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8F6E" w14:textId="77777777" w:rsidR="00A97A2C" w:rsidRPr="00DB5B25" w:rsidRDefault="00A97A2C" w:rsidP="00DB5B25">
      <w:pPr>
        <w:spacing w:line="276" w:lineRule="auto"/>
        <w:rPr>
          <w:rFonts w:ascii="Aptos" w:hAnsi="Aptos" w:cs="Tahoma"/>
          <w:noProof/>
          <w:lang w:eastAsia="en-US"/>
        </w:rPr>
      </w:pPr>
    </w:p>
    <w:p w14:paraId="6BA80EF0" w14:textId="2376A1D5" w:rsidR="00D27C93" w:rsidRPr="00DB5B25" w:rsidRDefault="00A97A2C" w:rsidP="00DB5B25">
      <w:pPr>
        <w:spacing w:line="276" w:lineRule="auto"/>
        <w:jc w:val="center"/>
        <w:rPr>
          <w:rFonts w:ascii="Aptos" w:hAnsi="Aptos" w:cs="Tahoma"/>
          <w:noProof/>
          <w:lang w:eastAsia="en-US"/>
        </w:rPr>
      </w:pPr>
      <w:r w:rsidRPr="00DB5B25">
        <w:rPr>
          <w:rFonts w:ascii="Aptos" w:hAnsi="Aptos" w:cs="Tahoma"/>
          <w:noProof/>
          <w:lang w:eastAsia="ja-JP"/>
        </w:rPr>
        <w:drawing>
          <wp:inline distT="0" distB="0" distL="0" distR="0" wp14:anchorId="7B4CA85C" wp14:editId="46E3BC32">
            <wp:extent cx="1276350" cy="1195312"/>
            <wp:effectExtent l="19050" t="0" r="0" b="0"/>
            <wp:docPr id="1" name="Picture 0" descr="150263674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2636745405.png"/>
                    <pic:cNvPicPr/>
                  </pic:nvPicPr>
                  <pic:blipFill>
                    <a:blip r:embed="rId6" cstate="print"/>
                    <a:srcRect l="16827" t="9455" r="12500" b="24359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9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1F663" w14:textId="77777777" w:rsidR="00D27C93" w:rsidRPr="00DB5B25" w:rsidRDefault="00D27C93" w:rsidP="00DB5B25">
      <w:pPr>
        <w:spacing w:line="276" w:lineRule="auto"/>
        <w:jc w:val="center"/>
        <w:rPr>
          <w:rFonts w:ascii="Aptos" w:hAnsi="Aptos" w:cs="Tahoma"/>
        </w:rPr>
      </w:pPr>
    </w:p>
    <w:p w14:paraId="48660EB4" w14:textId="2D159EC6" w:rsidR="00D27C93" w:rsidRPr="00DB5B25" w:rsidRDefault="00A97A2C" w:rsidP="00DB5B25">
      <w:pPr>
        <w:tabs>
          <w:tab w:val="left" w:pos="1559"/>
        </w:tabs>
        <w:spacing w:line="276" w:lineRule="auto"/>
        <w:jc w:val="center"/>
        <w:rPr>
          <w:rFonts w:ascii="Aptos" w:hAnsi="Aptos" w:cs="Tahoma"/>
          <w:b/>
          <w:bCs/>
        </w:rPr>
      </w:pPr>
      <w:r w:rsidRPr="00DB5B25">
        <w:rPr>
          <w:rFonts w:ascii="Aptos" w:hAnsi="Aptos" w:cs="Tahoma"/>
          <w:b/>
          <w:bCs/>
        </w:rPr>
        <w:t>MINIT MESYUARAT</w:t>
      </w:r>
      <w:r w:rsidR="002C67A0" w:rsidRPr="00DB5B25">
        <w:rPr>
          <w:rFonts w:ascii="Aptos" w:hAnsi="Aptos" w:cs="Tahoma"/>
          <w:b/>
          <w:bCs/>
        </w:rPr>
        <w:t xml:space="preserve"> PROSES PEMBUKAAN AKAUN BANK KALI -1</w:t>
      </w:r>
    </w:p>
    <w:p w14:paraId="0E4EE7F6" w14:textId="66120551" w:rsidR="00D27C93" w:rsidRPr="00DB5B25" w:rsidRDefault="00584B8D" w:rsidP="00DB5B25">
      <w:pPr>
        <w:tabs>
          <w:tab w:val="left" w:pos="1559"/>
        </w:tabs>
        <w:spacing w:line="276" w:lineRule="auto"/>
        <w:jc w:val="center"/>
        <w:rPr>
          <w:rFonts w:ascii="Aptos" w:hAnsi="Aptos" w:cs="Tahoma"/>
        </w:rPr>
      </w:pPr>
      <w:r w:rsidRPr="00DB5B25">
        <w:rPr>
          <w:rFonts w:ascii="Aptos" w:hAnsi="Aptos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79DDC" wp14:editId="7854BE36">
                <wp:simplePos x="0" y="0"/>
                <wp:positionH relativeFrom="column">
                  <wp:posOffset>-124460</wp:posOffset>
                </wp:positionH>
                <wp:positionV relativeFrom="paragraph">
                  <wp:posOffset>196215</wp:posOffset>
                </wp:positionV>
                <wp:extent cx="5886450" cy="0"/>
                <wp:effectExtent l="18415" t="19050" r="19685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89D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9.8pt;margin-top:15.45pt;width:46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" strokeweight="2.25pt"/>
            </w:pict>
          </mc:Fallback>
        </mc:AlternateContent>
      </w:r>
    </w:p>
    <w:tbl>
      <w:tblPr>
        <w:tblpPr w:leftFromText="180" w:rightFromText="180" w:vertAnchor="text" w:horzAnchor="page" w:tblpXSpec="center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240"/>
        <w:gridCol w:w="4674"/>
      </w:tblGrid>
      <w:tr w:rsidR="00D27C93" w:rsidRPr="00DB5B25" w14:paraId="6AC92797" w14:textId="77777777" w:rsidTr="002C67A0">
        <w:tc>
          <w:tcPr>
            <w:tcW w:w="1548" w:type="dxa"/>
          </w:tcPr>
          <w:p w14:paraId="0425704F" w14:textId="6236A9DC" w:rsidR="00D27C93" w:rsidRPr="00DB5B25" w:rsidRDefault="00DB5B25" w:rsidP="00DB5B25">
            <w:pPr>
              <w:tabs>
                <w:tab w:val="left" w:pos="248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Tarikh</w:t>
            </w:r>
          </w:p>
        </w:tc>
        <w:tc>
          <w:tcPr>
            <w:tcW w:w="240" w:type="dxa"/>
          </w:tcPr>
          <w:p w14:paraId="2B52330F" w14:textId="57DD98FE" w:rsidR="00D27C93" w:rsidRPr="00DB5B25" w:rsidRDefault="00DB5B25" w:rsidP="00DB5B25">
            <w:pPr>
              <w:tabs>
                <w:tab w:val="left" w:pos="2489"/>
              </w:tabs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:</w:t>
            </w:r>
          </w:p>
        </w:tc>
        <w:tc>
          <w:tcPr>
            <w:tcW w:w="4674" w:type="dxa"/>
          </w:tcPr>
          <w:p w14:paraId="0B7D8E4F" w14:textId="7FF2384D" w:rsidR="00D27C93" w:rsidRPr="00DB5B25" w:rsidRDefault="00DB5B25" w:rsidP="00DB5B25">
            <w:pPr>
              <w:tabs>
                <w:tab w:val="left" w:pos="2489"/>
              </w:tabs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5 Mac 2021</w:t>
            </w:r>
          </w:p>
        </w:tc>
      </w:tr>
      <w:tr w:rsidR="00D27C93" w:rsidRPr="00DB5B25" w14:paraId="0D1361DC" w14:textId="77777777" w:rsidTr="002C67A0">
        <w:tc>
          <w:tcPr>
            <w:tcW w:w="1548" w:type="dxa"/>
          </w:tcPr>
          <w:p w14:paraId="4200C337" w14:textId="283EE740" w:rsidR="00D27C93" w:rsidRPr="00DB5B25" w:rsidRDefault="00DB5B25" w:rsidP="00DB5B25">
            <w:pPr>
              <w:tabs>
                <w:tab w:val="left" w:pos="248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Hari</w:t>
            </w:r>
          </w:p>
        </w:tc>
        <w:tc>
          <w:tcPr>
            <w:tcW w:w="240" w:type="dxa"/>
          </w:tcPr>
          <w:p w14:paraId="324DFC75" w14:textId="28CF1CD5" w:rsidR="00D27C93" w:rsidRPr="00DB5B25" w:rsidRDefault="00DB5B25" w:rsidP="00DB5B25">
            <w:pPr>
              <w:tabs>
                <w:tab w:val="left" w:pos="2489"/>
              </w:tabs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:</w:t>
            </w:r>
          </w:p>
        </w:tc>
        <w:tc>
          <w:tcPr>
            <w:tcW w:w="4674" w:type="dxa"/>
          </w:tcPr>
          <w:p w14:paraId="74DAE86C" w14:textId="73B4FBF9" w:rsidR="00D27C93" w:rsidRPr="00DB5B25" w:rsidRDefault="00DB5B25" w:rsidP="00DB5B25">
            <w:pPr>
              <w:tabs>
                <w:tab w:val="left" w:pos="2489"/>
              </w:tabs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Jumaat</w:t>
            </w:r>
          </w:p>
        </w:tc>
      </w:tr>
      <w:tr w:rsidR="00D27C93" w:rsidRPr="00DB5B25" w14:paraId="56A0E711" w14:textId="77777777" w:rsidTr="002C67A0">
        <w:tc>
          <w:tcPr>
            <w:tcW w:w="1548" w:type="dxa"/>
          </w:tcPr>
          <w:p w14:paraId="3B9DFAAE" w14:textId="2E1A3A90" w:rsidR="00D27C93" w:rsidRPr="00DB5B25" w:rsidRDefault="00DB5B25" w:rsidP="00DB5B25">
            <w:pPr>
              <w:tabs>
                <w:tab w:val="left" w:pos="248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Masa</w:t>
            </w:r>
          </w:p>
        </w:tc>
        <w:tc>
          <w:tcPr>
            <w:tcW w:w="240" w:type="dxa"/>
          </w:tcPr>
          <w:p w14:paraId="36A6C32C" w14:textId="64950068" w:rsidR="00D27C93" w:rsidRPr="00DB5B25" w:rsidRDefault="00DB5B25" w:rsidP="00DB5B25">
            <w:pPr>
              <w:tabs>
                <w:tab w:val="left" w:pos="2489"/>
              </w:tabs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:</w:t>
            </w:r>
          </w:p>
        </w:tc>
        <w:tc>
          <w:tcPr>
            <w:tcW w:w="4674" w:type="dxa"/>
          </w:tcPr>
          <w:p w14:paraId="369A4048" w14:textId="27C1CEFF" w:rsidR="00D27C93" w:rsidRPr="00DB5B25" w:rsidRDefault="00DB5B25" w:rsidP="00DB5B25">
            <w:pPr>
              <w:tabs>
                <w:tab w:val="left" w:pos="2489"/>
              </w:tabs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9:00 Malam</w:t>
            </w:r>
          </w:p>
        </w:tc>
      </w:tr>
      <w:tr w:rsidR="00D27C93" w:rsidRPr="00DB5B25" w14:paraId="0C9248C1" w14:textId="77777777" w:rsidTr="002C67A0">
        <w:tc>
          <w:tcPr>
            <w:tcW w:w="1548" w:type="dxa"/>
          </w:tcPr>
          <w:p w14:paraId="75CD5A01" w14:textId="0A648083" w:rsidR="00D27C93" w:rsidRPr="00DB5B25" w:rsidRDefault="00DB5B25" w:rsidP="00DB5B25">
            <w:pPr>
              <w:tabs>
                <w:tab w:val="left" w:pos="248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Platform</w:t>
            </w:r>
          </w:p>
        </w:tc>
        <w:tc>
          <w:tcPr>
            <w:tcW w:w="240" w:type="dxa"/>
          </w:tcPr>
          <w:p w14:paraId="6202C89B" w14:textId="1D702360" w:rsidR="00D27C93" w:rsidRPr="00DB5B25" w:rsidRDefault="00DB5B25" w:rsidP="00DB5B25">
            <w:pPr>
              <w:tabs>
                <w:tab w:val="left" w:pos="2489"/>
              </w:tabs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:</w:t>
            </w:r>
          </w:p>
        </w:tc>
        <w:tc>
          <w:tcPr>
            <w:tcW w:w="4674" w:type="dxa"/>
          </w:tcPr>
          <w:p w14:paraId="1FD6C00C" w14:textId="0164B5D7" w:rsidR="00D27C93" w:rsidRPr="00DB5B25" w:rsidRDefault="00DB5B25" w:rsidP="00DB5B25">
            <w:pPr>
              <w:tabs>
                <w:tab w:val="left" w:pos="2489"/>
              </w:tabs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Google Meet</w:t>
            </w:r>
          </w:p>
        </w:tc>
      </w:tr>
    </w:tbl>
    <w:p w14:paraId="62FDD706" w14:textId="77777777" w:rsidR="00D27C93" w:rsidRPr="00DB5B25" w:rsidRDefault="00D27C93" w:rsidP="00DB5B25">
      <w:pPr>
        <w:tabs>
          <w:tab w:val="left" w:pos="1559"/>
        </w:tabs>
        <w:spacing w:line="276" w:lineRule="auto"/>
        <w:jc w:val="both"/>
        <w:rPr>
          <w:rFonts w:ascii="Aptos" w:hAnsi="Aptos" w:cs="Tahoma"/>
        </w:rPr>
      </w:pPr>
    </w:p>
    <w:p w14:paraId="3F2EE2E3" w14:textId="77777777" w:rsidR="00D27C93" w:rsidRPr="00DB5B25" w:rsidRDefault="00D27C93" w:rsidP="00DB5B25">
      <w:pPr>
        <w:tabs>
          <w:tab w:val="left" w:pos="1559"/>
        </w:tabs>
        <w:spacing w:line="276" w:lineRule="auto"/>
        <w:jc w:val="both"/>
        <w:rPr>
          <w:rFonts w:ascii="Aptos" w:hAnsi="Aptos" w:cs="Tahoma"/>
        </w:rPr>
      </w:pPr>
    </w:p>
    <w:p w14:paraId="04C2F2EA" w14:textId="77777777" w:rsidR="00D27C93" w:rsidRPr="00DB5B25" w:rsidRDefault="00D27C93" w:rsidP="00DB5B25">
      <w:pPr>
        <w:tabs>
          <w:tab w:val="left" w:pos="1559"/>
        </w:tabs>
        <w:spacing w:line="276" w:lineRule="auto"/>
        <w:jc w:val="both"/>
        <w:rPr>
          <w:rFonts w:ascii="Aptos" w:hAnsi="Aptos" w:cs="Tahoma"/>
        </w:rPr>
      </w:pPr>
    </w:p>
    <w:p w14:paraId="45EDA352" w14:textId="77777777" w:rsidR="00D27C93" w:rsidRPr="00DB5B25" w:rsidRDefault="00D27C93" w:rsidP="00DB5B25">
      <w:pPr>
        <w:tabs>
          <w:tab w:val="left" w:pos="1559"/>
        </w:tabs>
        <w:spacing w:line="276" w:lineRule="auto"/>
        <w:jc w:val="both"/>
        <w:rPr>
          <w:rFonts w:ascii="Aptos" w:hAnsi="Aptos" w:cs="Tahoma"/>
        </w:rPr>
      </w:pPr>
    </w:p>
    <w:p w14:paraId="489F4FFD" w14:textId="77777777" w:rsidR="00D27C93" w:rsidRPr="00DB5B25" w:rsidRDefault="00D27C93" w:rsidP="00DB5B25">
      <w:pPr>
        <w:tabs>
          <w:tab w:val="left" w:pos="2489"/>
        </w:tabs>
        <w:spacing w:line="276" w:lineRule="auto"/>
        <w:rPr>
          <w:rFonts w:ascii="Aptos" w:hAnsi="Aptos" w:cs="Tahoma"/>
        </w:rPr>
      </w:pPr>
      <w:r w:rsidRPr="00DB5B25">
        <w:rPr>
          <w:rFonts w:ascii="Aptos" w:hAnsi="Aptos" w:cs="Tahoma"/>
        </w:rPr>
        <w:tab/>
      </w:r>
    </w:p>
    <w:p w14:paraId="22CC7687" w14:textId="1EA230C0" w:rsidR="00D27C93" w:rsidRPr="00DB5B25" w:rsidRDefault="00584B8D" w:rsidP="00DB5B25">
      <w:pPr>
        <w:tabs>
          <w:tab w:val="left" w:pos="2489"/>
        </w:tabs>
        <w:spacing w:line="276" w:lineRule="auto"/>
        <w:rPr>
          <w:rFonts w:ascii="Aptos" w:hAnsi="Aptos" w:cs="Tahoma"/>
        </w:rPr>
      </w:pPr>
      <w:r w:rsidRPr="00DB5B25">
        <w:rPr>
          <w:rFonts w:ascii="Aptos" w:hAnsi="Aptos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FD6A5" wp14:editId="4C421811">
                <wp:simplePos x="0" y="0"/>
                <wp:positionH relativeFrom="column">
                  <wp:posOffset>-124460</wp:posOffset>
                </wp:positionH>
                <wp:positionV relativeFrom="paragraph">
                  <wp:posOffset>257175</wp:posOffset>
                </wp:positionV>
                <wp:extent cx="5886450" cy="0"/>
                <wp:effectExtent l="18415" t="21590" r="19685" b="165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A831" id="AutoShape 5" o:spid="_x0000_s1026" type="#_x0000_t32" style="position:absolute;margin-left:-9.8pt;margin-top:20.25pt;width:46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" strokeweight="2.25pt"/>
            </w:pict>
          </mc:Fallback>
        </mc:AlternateContent>
      </w:r>
    </w:p>
    <w:p w14:paraId="18EBD5D0" w14:textId="77777777" w:rsidR="00D27C93" w:rsidRPr="00DB5B25" w:rsidRDefault="00D27C93" w:rsidP="00DB5B25">
      <w:pPr>
        <w:tabs>
          <w:tab w:val="left" w:pos="2489"/>
        </w:tabs>
        <w:spacing w:line="276" w:lineRule="auto"/>
        <w:rPr>
          <w:rFonts w:ascii="Aptos" w:hAnsi="Aptos" w:cs="Tahoma"/>
        </w:rPr>
      </w:pPr>
    </w:p>
    <w:tbl>
      <w:tblPr>
        <w:tblpPr w:leftFromText="180" w:rightFromText="180" w:vertAnchor="text" w:horzAnchor="page" w:tblpX="2231" w:tblpY="287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5747"/>
      </w:tblGrid>
      <w:tr w:rsidR="00D27C93" w:rsidRPr="00DB5B25" w14:paraId="0C2F0443" w14:textId="77777777" w:rsidTr="006B534B">
        <w:tc>
          <w:tcPr>
            <w:tcW w:w="1485" w:type="dxa"/>
          </w:tcPr>
          <w:p w14:paraId="2A764BF4" w14:textId="77777777" w:rsidR="00D27C93" w:rsidRPr="00DB5B25" w:rsidRDefault="00D27C93" w:rsidP="00DB5B25">
            <w:pPr>
              <w:spacing w:line="276" w:lineRule="auto"/>
              <w:jc w:val="right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AGENDA</w:t>
            </w:r>
          </w:p>
        </w:tc>
        <w:tc>
          <w:tcPr>
            <w:tcW w:w="5747" w:type="dxa"/>
          </w:tcPr>
          <w:p w14:paraId="174C9CBF" w14:textId="1B16BC2F" w:rsidR="00D27C93" w:rsidRPr="00DB5B25" w:rsidRDefault="00DB5B25" w:rsidP="00DB5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 xml:space="preserve">Laporan </w:t>
            </w:r>
            <w:r>
              <w:rPr>
                <w:rFonts w:ascii="Aptos" w:hAnsi="Aptos" w:cs="Tahoma"/>
              </w:rPr>
              <w:t>k</w:t>
            </w:r>
            <w:r w:rsidRPr="00DB5B25">
              <w:rPr>
                <w:rFonts w:ascii="Aptos" w:hAnsi="Aptos" w:cs="Tahoma"/>
              </w:rPr>
              <w:t>ewangan S</w:t>
            </w:r>
            <w:r>
              <w:rPr>
                <w:rFonts w:ascii="Aptos" w:hAnsi="Aptos" w:cs="Tahoma"/>
              </w:rPr>
              <w:t>DK</w:t>
            </w:r>
          </w:p>
          <w:p w14:paraId="72C8609B" w14:textId="0A0DB2B4" w:rsidR="009B2F52" w:rsidRPr="00DB5B25" w:rsidRDefault="00DB5B25" w:rsidP="00DB5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Pe</w:t>
            </w:r>
            <w:r>
              <w:rPr>
                <w:rFonts w:ascii="Aptos" w:hAnsi="Aptos" w:cs="Tahoma"/>
              </w:rPr>
              <w:t>m</w:t>
            </w:r>
            <w:r w:rsidRPr="00DB5B25">
              <w:rPr>
                <w:rFonts w:ascii="Aptos" w:hAnsi="Aptos" w:cs="Tahoma"/>
              </w:rPr>
              <w:t xml:space="preserve">bentangan </w:t>
            </w:r>
            <w:r>
              <w:rPr>
                <w:rFonts w:ascii="Aptos" w:hAnsi="Aptos" w:cs="Tahoma"/>
              </w:rPr>
              <w:t>p</w:t>
            </w:r>
            <w:r w:rsidRPr="00DB5B25">
              <w:rPr>
                <w:rFonts w:ascii="Aptos" w:hAnsi="Aptos" w:cs="Tahoma"/>
              </w:rPr>
              <w:t xml:space="preserve">roses </w:t>
            </w:r>
            <w:r>
              <w:rPr>
                <w:rFonts w:ascii="Aptos" w:hAnsi="Aptos" w:cs="Tahoma"/>
              </w:rPr>
              <w:t>p</w:t>
            </w:r>
            <w:r w:rsidRPr="00DB5B25">
              <w:rPr>
                <w:rFonts w:ascii="Aptos" w:hAnsi="Aptos" w:cs="Tahoma"/>
              </w:rPr>
              <w:t xml:space="preserve">embukaan </w:t>
            </w:r>
            <w:r>
              <w:rPr>
                <w:rFonts w:ascii="Aptos" w:hAnsi="Aptos" w:cs="Tahoma"/>
              </w:rPr>
              <w:t>a</w:t>
            </w:r>
            <w:r w:rsidRPr="00DB5B25">
              <w:rPr>
                <w:rFonts w:ascii="Aptos" w:hAnsi="Aptos" w:cs="Tahoma"/>
              </w:rPr>
              <w:t xml:space="preserve">kaun </w:t>
            </w:r>
            <w:r>
              <w:rPr>
                <w:rFonts w:ascii="Aptos" w:hAnsi="Aptos" w:cs="Tahoma"/>
              </w:rPr>
              <w:t>b</w:t>
            </w:r>
            <w:r w:rsidRPr="00DB5B25">
              <w:rPr>
                <w:rFonts w:ascii="Aptos" w:hAnsi="Aptos" w:cs="Tahoma"/>
              </w:rPr>
              <w:t>ank S</w:t>
            </w:r>
            <w:r>
              <w:rPr>
                <w:rFonts w:ascii="Aptos" w:hAnsi="Aptos" w:cs="Tahoma"/>
              </w:rPr>
              <w:t>DK</w:t>
            </w:r>
          </w:p>
        </w:tc>
      </w:tr>
    </w:tbl>
    <w:p w14:paraId="02C32BD3" w14:textId="77777777" w:rsidR="00D27C93" w:rsidRPr="00DB5B25" w:rsidRDefault="00D27C93" w:rsidP="00DB5B25">
      <w:pPr>
        <w:tabs>
          <w:tab w:val="left" w:pos="2489"/>
        </w:tabs>
        <w:spacing w:line="276" w:lineRule="auto"/>
        <w:rPr>
          <w:rFonts w:ascii="Aptos" w:hAnsi="Aptos" w:cs="Tahoma"/>
        </w:rPr>
      </w:pPr>
    </w:p>
    <w:p w14:paraId="1474FAF2" w14:textId="77777777" w:rsidR="00D27C93" w:rsidRPr="00DB5B25" w:rsidRDefault="00D27C93" w:rsidP="00DB5B25">
      <w:pPr>
        <w:spacing w:line="276" w:lineRule="auto"/>
        <w:jc w:val="center"/>
        <w:rPr>
          <w:rFonts w:ascii="Aptos" w:hAnsi="Aptos" w:cs="Tahoma"/>
        </w:rPr>
      </w:pPr>
    </w:p>
    <w:p w14:paraId="66CBDFB8" w14:textId="77777777" w:rsidR="00D27C93" w:rsidRPr="00DB5B25" w:rsidRDefault="00D27C93" w:rsidP="00DB5B25">
      <w:pPr>
        <w:spacing w:line="276" w:lineRule="auto"/>
        <w:jc w:val="center"/>
        <w:rPr>
          <w:rFonts w:ascii="Aptos" w:hAnsi="Aptos" w:cs="Tahoma"/>
        </w:rPr>
      </w:pPr>
    </w:p>
    <w:p w14:paraId="36528377" w14:textId="77777777" w:rsidR="00D27C93" w:rsidRPr="00DB5B25" w:rsidRDefault="00D27C93" w:rsidP="00DB5B25">
      <w:pPr>
        <w:spacing w:line="276" w:lineRule="auto"/>
        <w:jc w:val="center"/>
        <w:rPr>
          <w:rFonts w:ascii="Aptos" w:hAnsi="Aptos" w:cs="Tahoma"/>
        </w:rPr>
      </w:pPr>
    </w:p>
    <w:p w14:paraId="74F9D78C" w14:textId="77777777" w:rsidR="00D27C93" w:rsidRPr="00DB5B25" w:rsidRDefault="00D27C93" w:rsidP="00DB5B25">
      <w:pPr>
        <w:spacing w:line="276" w:lineRule="auto"/>
        <w:rPr>
          <w:rFonts w:ascii="Aptos" w:hAnsi="Aptos" w:cs="Tahoma"/>
        </w:rPr>
      </w:pPr>
    </w:p>
    <w:p w14:paraId="2FCEFEFC" w14:textId="77777777" w:rsidR="00D27C93" w:rsidRPr="00DB5B25" w:rsidRDefault="00D27C93" w:rsidP="00DB5B25">
      <w:pPr>
        <w:spacing w:line="276" w:lineRule="auto"/>
        <w:rPr>
          <w:rFonts w:ascii="Aptos" w:hAnsi="Aptos" w:cs="Tahoma"/>
        </w:rPr>
      </w:pPr>
    </w:p>
    <w:p w14:paraId="3318DD65" w14:textId="77777777" w:rsidR="009B2F52" w:rsidRPr="00DB5B25" w:rsidRDefault="009B2F52" w:rsidP="00DB5B25">
      <w:pPr>
        <w:spacing w:line="276" w:lineRule="auto"/>
        <w:rPr>
          <w:rFonts w:ascii="Aptos" w:hAnsi="Aptos" w:cs="Tahoma"/>
          <w:b/>
          <w:bCs/>
        </w:rPr>
      </w:pPr>
      <w:r w:rsidRPr="00DB5B25">
        <w:rPr>
          <w:rFonts w:ascii="Aptos" w:hAnsi="Aptos" w:cs="Tahoma"/>
          <w:b/>
          <w:bCs/>
        </w:rPr>
        <w:t xml:space="preserve">KEHADIRAN : </w:t>
      </w:r>
    </w:p>
    <w:p w14:paraId="5BF228FB" w14:textId="77777777" w:rsidR="009B2F52" w:rsidRPr="00DB5B25" w:rsidRDefault="009B2F52" w:rsidP="00DB5B25">
      <w:pPr>
        <w:spacing w:line="276" w:lineRule="auto"/>
        <w:rPr>
          <w:rFonts w:ascii="Aptos" w:hAnsi="Aptos" w:cs="Tahoma"/>
        </w:rPr>
      </w:pPr>
    </w:p>
    <w:tbl>
      <w:tblPr>
        <w:tblStyle w:val="TableGrid"/>
        <w:tblW w:w="8550" w:type="dxa"/>
        <w:jc w:val="center"/>
        <w:tblLook w:val="04A0" w:firstRow="1" w:lastRow="0" w:firstColumn="1" w:lastColumn="0" w:noHBand="0" w:noVBand="1"/>
      </w:tblPr>
      <w:tblGrid>
        <w:gridCol w:w="600"/>
        <w:gridCol w:w="5070"/>
        <w:gridCol w:w="2880"/>
      </w:tblGrid>
      <w:tr w:rsidR="002C67A0" w:rsidRPr="00DB5B25" w14:paraId="0A320A37" w14:textId="77777777" w:rsidTr="002C67A0">
        <w:trPr>
          <w:trHeight w:val="261"/>
          <w:jc w:val="center"/>
        </w:trPr>
        <w:tc>
          <w:tcPr>
            <w:tcW w:w="600" w:type="dxa"/>
          </w:tcPr>
          <w:p w14:paraId="4C2BAD9B" w14:textId="77777777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BIL</w:t>
            </w:r>
          </w:p>
        </w:tc>
        <w:tc>
          <w:tcPr>
            <w:tcW w:w="5070" w:type="dxa"/>
          </w:tcPr>
          <w:p w14:paraId="42AFEF8C" w14:textId="77777777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NAMA</w:t>
            </w:r>
          </w:p>
        </w:tc>
        <w:tc>
          <w:tcPr>
            <w:tcW w:w="2880" w:type="dxa"/>
          </w:tcPr>
          <w:p w14:paraId="72859856" w14:textId="77777777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JAWATAN</w:t>
            </w:r>
          </w:p>
        </w:tc>
      </w:tr>
      <w:tr w:rsidR="002C67A0" w:rsidRPr="00DB5B25" w14:paraId="0252662E" w14:textId="77777777" w:rsidTr="002C67A0">
        <w:trPr>
          <w:trHeight w:val="261"/>
          <w:jc w:val="center"/>
        </w:trPr>
        <w:tc>
          <w:tcPr>
            <w:tcW w:w="600" w:type="dxa"/>
          </w:tcPr>
          <w:p w14:paraId="3CBE93E8" w14:textId="5CB38F51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1.</w:t>
            </w:r>
          </w:p>
        </w:tc>
        <w:tc>
          <w:tcPr>
            <w:tcW w:w="5070" w:type="dxa"/>
          </w:tcPr>
          <w:p w14:paraId="763D0066" w14:textId="083D75A3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MUHAMMAD KHAIRI BIN ABU BAKAR</w:t>
            </w:r>
          </w:p>
        </w:tc>
        <w:tc>
          <w:tcPr>
            <w:tcW w:w="2880" w:type="dxa"/>
          </w:tcPr>
          <w:p w14:paraId="1D453015" w14:textId="191C4383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PENGERUSI</w:t>
            </w:r>
          </w:p>
        </w:tc>
      </w:tr>
      <w:tr w:rsidR="002C67A0" w:rsidRPr="00DB5B25" w14:paraId="6904BE35" w14:textId="77777777" w:rsidTr="002C67A0">
        <w:trPr>
          <w:trHeight w:val="261"/>
          <w:jc w:val="center"/>
        </w:trPr>
        <w:tc>
          <w:tcPr>
            <w:tcW w:w="600" w:type="dxa"/>
          </w:tcPr>
          <w:p w14:paraId="2E26B04E" w14:textId="01D4A913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2.</w:t>
            </w:r>
          </w:p>
        </w:tc>
        <w:tc>
          <w:tcPr>
            <w:tcW w:w="5070" w:type="dxa"/>
          </w:tcPr>
          <w:p w14:paraId="1D465FA8" w14:textId="2227472F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MUHAMMAD AFIQ IKMAL BIN MADZLAN</w:t>
            </w:r>
          </w:p>
        </w:tc>
        <w:tc>
          <w:tcPr>
            <w:tcW w:w="2880" w:type="dxa"/>
          </w:tcPr>
          <w:p w14:paraId="2FD066CE" w14:textId="48B57910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TIMBALAN PENGERUSI</w:t>
            </w:r>
          </w:p>
        </w:tc>
      </w:tr>
      <w:tr w:rsidR="002C67A0" w:rsidRPr="00DB5B25" w14:paraId="404B0C3D" w14:textId="77777777" w:rsidTr="002C67A0">
        <w:trPr>
          <w:trHeight w:val="261"/>
          <w:jc w:val="center"/>
        </w:trPr>
        <w:tc>
          <w:tcPr>
            <w:tcW w:w="600" w:type="dxa"/>
          </w:tcPr>
          <w:p w14:paraId="7601DB21" w14:textId="476C1AB9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3.</w:t>
            </w:r>
          </w:p>
        </w:tc>
        <w:tc>
          <w:tcPr>
            <w:tcW w:w="5070" w:type="dxa"/>
          </w:tcPr>
          <w:p w14:paraId="40408610" w14:textId="1DAF0673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SITI NUR AMIRAH BINTI NORDIN</w:t>
            </w:r>
          </w:p>
        </w:tc>
        <w:tc>
          <w:tcPr>
            <w:tcW w:w="2880" w:type="dxa"/>
          </w:tcPr>
          <w:p w14:paraId="0663DE12" w14:textId="0F1F2753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SETIAUSAHA</w:t>
            </w:r>
          </w:p>
        </w:tc>
      </w:tr>
      <w:tr w:rsidR="002C67A0" w:rsidRPr="00DB5B25" w14:paraId="45D14012" w14:textId="77777777" w:rsidTr="002C67A0">
        <w:trPr>
          <w:trHeight w:val="261"/>
          <w:jc w:val="center"/>
        </w:trPr>
        <w:tc>
          <w:tcPr>
            <w:tcW w:w="600" w:type="dxa"/>
          </w:tcPr>
          <w:p w14:paraId="1A2166BD" w14:textId="45912779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4.</w:t>
            </w:r>
          </w:p>
        </w:tc>
        <w:tc>
          <w:tcPr>
            <w:tcW w:w="5070" w:type="dxa"/>
          </w:tcPr>
          <w:p w14:paraId="0E6F2DB1" w14:textId="441F6B16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NUR AIN SYAFIQAH BINTI AZMAN</w:t>
            </w:r>
          </w:p>
        </w:tc>
        <w:tc>
          <w:tcPr>
            <w:tcW w:w="2880" w:type="dxa"/>
          </w:tcPr>
          <w:p w14:paraId="5A388849" w14:textId="66B04AA9" w:rsidR="002C67A0" w:rsidRPr="00DB5B25" w:rsidRDefault="002C67A0" w:rsidP="00DB5B25">
            <w:pPr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BENDAHARI</w:t>
            </w:r>
          </w:p>
        </w:tc>
      </w:tr>
    </w:tbl>
    <w:p w14:paraId="3C4E6B07" w14:textId="77777777" w:rsidR="006A659C" w:rsidRPr="00DB5B25" w:rsidRDefault="006A659C" w:rsidP="00DB5B25">
      <w:pPr>
        <w:spacing w:line="276" w:lineRule="auto"/>
        <w:rPr>
          <w:rFonts w:ascii="Aptos" w:hAnsi="Aptos" w:cs="Tahoma"/>
        </w:rPr>
      </w:pPr>
    </w:p>
    <w:p w14:paraId="0F6A2AFE" w14:textId="0BE39762" w:rsidR="006A659C" w:rsidRPr="00DB5B25" w:rsidRDefault="006A659C" w:rsidP="00DB5B25">
      <w:pPr>
        <w:tabs>
          <w:tab w:val="left" w:pos="7879"/>
        </w:tabs>
        <w:spacing w:line="276" w:lineRule="auto"/>
        <w:rPr>
          <w:rFonts w:ascii="Aptos" w:hAnsi="Aptos" w:cs="Tahoma"/>
        </w:rPr>
      </w:pPr>
    </w:p>
    <w:p w14:paraId="35332F64" w14:textId="07ADF04A" w:rsidR="006A734B" w:rsidRPr="00DB5B25" w:rsidRDefault="006A734B" w:rsidP="00DB5B25">
      <w:pPr>
        <w:tabs>
          <w:tab w:val="left" w:pos="7879"/>
        </w:tabs>
        <w:spacing w:line="276" w:lineRule="auto"/>
        <w:rPr>
          <w:rFonts w:ascii="Aptos" w:hAnsi="Aptos" w:cs="Tahoma"/>
        </w:rPr>
      </w:pPr>
    </w:p>
    <w:p w14:paraId="36E7FC02" w14:textId="7CBBAA3F" w:rsidR="006A734B" w:rsidRPr="00DB5B25" w:rsidRDefault="006A734B" w:rsidP="00DB5B25">
      <w:pPr>
        <w:tabs>
          <w:tab w:val="left" w:pos="7879"/>
        </w:tabs>
        <w:spacing w:line="276" w:lineRule="auto"/>
        <w:rPr>
          <w:rFonts w:ascii="Aptos" w:hAnsi="Aptos" w:cs="Tahoma"/>
        </w:rPr>
      </w:pPr>
    </w:p>
    <w:p w14:paraId="467F24B4" w14:textId="16AFE3F0" w:rsidR="006A734B" w:rsidRPr="00DB5B25" w:rsidRDefault="006A734B" w:rsidP="00DB5B25">
      <w:pPr>
        <w:tabs>
          <w:tab w:val="left" w:pos="7879"/>
        </w:tabs>
        <w:spacing w:line="276" w:lineRule="auto"/>
        <w:rPr>
          <w:rFonts w:ascii="Aptos" w:hAnsi="Aptos" w:cs="Tahoma"/>
        </w:rPr>
      </w:pPr>
    </w:p>
    <w:p w14:paraId="74C819CB" w14:textId="3B927602" w:rsidR="006A734B" w:rsidRPr="00DB5B25" w:rsidRDefault="006A734B" w:rsidP="00DB5B25">
      <w:pPr>
        <w:tabs>
          <w:tab w:val="left" w:pos="7879"/>
        </w:tabs>
        <w:spacing w:line="276" w:lineRule="auto"/>
        <w:rPr>
          <w:rFonts w:ascii="Aptos" w:hAnsi="Aptos" w:cs="Tahoma"/>
        </w:rPr>
      </w:pPr>
    </w:p>
    <w:p w14:paraId="7CC60EE7" w14:textId="5536AE80" w:rsidR="006A734B" w:rsidRPr="00DB5B25" w:rsidRDefault="006A734B" w:rsidP="00DB5B25">
      <w:pPr>
        <w:tabs>
          <w:tab w:val="left" w:pos="7879"/>
        </w:tabs>
        <w:spacing w:line="276" w:lineRule="auto"/>
        <w:rPr>
          <w:rFonts w:ascii="Aptos" w:hAnsi="Aptos" w:cs="Tahoma"/>
        </w:rPr>
      </w:pPr>
    </w:p>
    <w:p w14:paraId="5723A62F" w14:textId="77777777" w:rsidR="006A734B" w:rsidRPr="00DB5B25" w:rsidRDefault="006A734B" w:rsidP="00DB5B25">
      <w:pPr>
        <w:tabs>
          <w:tab w:val="left" w:pos="7879"/>
        </w:tabs>
        <w:spacing w:line="276" w:lineRule="auto"/>
        <w:rPr>
          <w:rFonts w:ascii="Aptos" w:hAnsi="Aptos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644"/>
        <w:gridCol w:w="2058"/>
      </w:tblGrid>
      <w:tr w:rsidR="006A659C" w:rsidRPr="00DB5B25" w14:paraId="6A22C7A6" w14:textId="77777777" w:rsidTr="00DB5B25">
        <w:tc>
          <w:tcPr>
            <w:tcW w:w="648" w:type="dxa"/>
            <w:shd w:val="clear" w:color="auto" w:fill="D9D9D9" w:themeFill="background1" w:themeFillShade="D9"/>
          </w:tcPr>
          <w:p w14:paraId="7700115C" w14:textId="77777777" w:rsidR="006A659C" w:rsidRPr="00DB5B25" w:rsidRDefault="006A659C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lastRenderedPageBreak/>
              <w:t>BIL.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14:paraId="58A6F460" w14:textId="77777777" w:rsidR="006A659C" w:rsidRPr="00DB5B25" w:rsidRDefault="006A659C" w:rsidP="00DB5B25">
            <w:pPr>
              <w:tabs>
                <w:tab w:val="left" w:pos="7879"/>
              </w:tabs>
              <w:spacing w:line="276" w:lineRule="auto"/>
              <w:jc w:val="center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AGENDA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17F9EDC1" w14:textId="77777777" w:rsidR="006A659C" w:rsidRPr="00DB5B25" w:rsidRDefault="006A659C" w:rsidP="00DB5B25">
            <w:pPr>
              <w:tabs>
                <w:tab w:val="left" w:pos="7879"/>
              </w:tabs>
              <w:spacing w:line="276" w:lineRule="auto"/>
              <w:jc w:val="center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 xml:space="preserve">TINDAKAN </w:t>
            </w:r>
          </w:p>
        </w:tc>
      </w:tr>
      <w:tr w:rsidR="006A659C" w:rsidRPr="00DB5B25" w14:paraId="70C20913" w14:textId="77777777" w:rsidTr="003F402C">
        <w:trPr>
          <w:trHeight w:val="2033"/>
        </w:trPr>
        <w:tc>
          <w:tcPr>
            <w:tcW w:w="648" w:type="dxa"/>
          </w:tcPr>
          <w:p w14:paraId="53521088" w14:textId="77777777" w:rsidR="006A659C" w:rsidRPr="00DB5B25" w:rsidRDefault="006A659C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1.0</w:t>
            </w:r>
          </w:p>
        </w:tc>
        <w:tc>
          <w:tcPr>
            <w:tcW w:w="6840" w:type="dxa"/>
          </w:tcPr>
          <w:p w14:paraId="0E511A76" w14:textId="77777777" w:rsidR="006A659C" w:rsidRPr="00DB5B25" w:rsidRDefault="006A659C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PEMBUKAAN MAJLIS :</w:t>
            </w:r>
          </w:p>
          <w:p w14:paraId="5870C74E" w14:textId="77777777" w:rsidR="006A659C" w:rsidRPr="00DB5B25" w:rsidRDefault="006A659C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bottom w:w="227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5737"/>
            </w:tblGrid>
            <w:tr w:rsidR="006A659C" w:rsidRPr="00DB5B25" w14:paraId="1CEF9E1D" w14:textId="77777777" w:rsidTr="00DB5B25">
              <w:tc>
                <w:tcPr>
                  <w:tcW w:w="697" w:type="dxa"/>
                </w:tcPr>
                <w:p w14:paraId="799ADC24" w14:textId="77777777" w:rsidR="006A659C" w:rsidRPr="00DB5B25" w:rsidRDefault="006A659C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1.1</w:t>
                  </w:r>
                </w:p>
              </w:tc>
              <w:tc>
                <w:tcPr>
                  <w:tcW w:w="5912" w:type="dxa"/>
                </w:tcPr>
                <w:p w14:paraId="44FC44FE" w14:textId="4176D2E0" w:rsidR="002C67A0" w:rsidRPr="00DB5B25" w:rsidRDefault="002C67A0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 xml:space="preserve">Khairi selaku </w:t>
                  </w:r>
                  <w:r w:rsidR="006A734B" w:rsidRPr="00DB5B25">
                    <w:rPr>
                      <w:rFonts w:ascii="Aptos" w:hAnsi="Aptos" w:cs="Tahoma"/>
                    </w:rPr>
                    <w:t>P</w:t>
                  </w:r>
                  <w:r w:rsidRPr="00DB5B25">
                    <w:rPr>
                      <w:rFonts w:ascii="Aptos" w:hAnsi="Aptos" w:cs="Tahoma"/>
                    </w:rPr>
                    <w:t xml:space="preserve">engerusi membuka majlis dengan bacaan Al-Fatihah . </w:t>
                  </w:r>
                </w:p>
              </w:tc>
            </w:tr>
            <w:tr w:rsidR="002C67A0" w:rsidRPr="00DB5B25" w14:paraId="5524DE63" w14:textId="77777777" w:rsidTr="00DB5B25">
              <w:tc>
                <w:tcPr>
                  <w:tcW w:w="697" w:type="dxa"/>
                </w:tcPr>
                <w:p w14:paraId="77AFDBA8" w14:textId="4A4DEDC5" w:rsidR="002C67A0" w:rsidRPr="00DB5B25" w:rsidRDefault="002C67A0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1.2</w:t>
                  </w:r>
                </w:p>
              </w:tc>
              <w:tc>
                <w:tcPr>
                  <w:tcW w:w="5912" w:type="dxa"/>
                </w:tcPr>
                <w:p w14:paraId="308ABA96" w14:textId="3BB292F8" w:rsidR="00DB5B25" w:rsidRPr="00DB5B25" w:rsidRDefault="002C67A0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Pengerusi memberi kata semangat kepada barisan</w:t>
                  </w:r>
                  <w:r w:rsidR="006A734B" w:rsidRPr="00DB5B25">
                    <w:rPr>
                      <w:rFonts w:ascii="Aptos" w:hAnsi="Aptos" w:cs="Tahoma"/>
                    </w:rPr>
                    <w:t xml:space="preserve"> pimpinan</w:t>
                  </w:r>
                  <w:r w:rsidRPr="00DB5B25">
                    <w:rPr>
                      <w:rFonts w:ascii="Aptos" w:hAnsi="Aptos" w:cs="Tahoma"/>
                    </w:rPr>
                    <w:t xml:space="preserve"> yang hadir agar terus komited dalam gerak kerja bersama .</w:t>
                  </w:r>
                </w:p>
              </w:tc>
            </w:tr>
          </w:tbl>
          <w:p w14:paraId="2F919035" w14:textId="77777777" w:rsidR="006A659C" w:rsidRPr="00DB5B25" w:rsidRDefault="006A659C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</w:rPr>
            </w:pPr>
          </w:p>
        </w:tc>
        <w:tc>
          <w:tcPr>
            <w:tcW w:w="2088" w:type="dxa"/>
            <w:vAlign w:val="center"/>
          </w:tcPr>
          <w:p w14:paraId="7404A1D9" w14:textId="3E4B9953" w:rsidR="000D6FD7" w:rsidRPr="00DB5B25" w:rsidRDefault="002C67A0" w:rsidP="003F402C">
            <w:pPr>
              <w:tabs>
                <w:tab w:val="left" w:pos="7879"/>
              </w:tabs>
              <w:spacing w:line="276" w:lineRule="auto"/>
              <w:jc w:val="center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Maklum</w:t>
            </w:r>
          </w:p>
        </w:tc>
      </w:tr>
      <w:tr w:rsidR="006A659C" w:rsidRPr="00DB5B25" w14:paraId="0BBF33EC" w14:textId="77777777" w:rsidTr="003F402C">
        <w:trPr>
          <w:trHeight w:val="2168"/>
        </w:trPr>
        <w:tc>
          <w:tcPr>
            <w:tcW w:w="648" w:type="dxa"/>
          </w:tcPr>
          <w:p w14:paraId="5EE318DC" w14:textId="77777777" w:rsidR="006A659C" w:rsidRPr="00DB5B25" w:rsidRDefault="000D6FD7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2.0</w:t>
            </w:r>
          </w:p>
        </w:tc>
        <w:tc>
          <w:tcPr>
            <w:tcW w:w="6840" w:type="dxa"/>
          </w:tcPr>
          <w:p w14:paraId="5F604428" w14:textId="0DAB4952" w:rsidR="002C67A0" w:rsidRPr="00DB5B25" w:rsidRDefault="000D6FD7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 xml:space="preserve"> </w:t>
            </w:r>
            <w:r w:rsidR="002C67A0" w:rsidRPr="00DB5B25">
              <w:rPr>
                <w:rFonts w:ascii="Aptos" w:hAnsi="Aptos" w:cs="Tahoma"/>
                <w:b/>
                <w:bCs/>
              </w:rPr>
              <w:t>AGENDA 1 : LAPORAN KEWANGAN SDK</w:t>
            </w:r>
          </w:p>
          <w:p w14:paraId="055E1550" w14:textId="77777777" w:rsidR="006A734B" w:rsidRPr="00DB5B25" w:rsidRDefault="006A734B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bottom w:w="227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5737"/>
            </w:tblGrid>
            <w:tr w:rsidR="00DB5B25" w:rsidRPr="00DB5B25" w14:paraId="64FD8B1D" w14:textId="77777777" w:rsidTr="00BC0C30">
              <w:tc>
                <w:tcPr>
                  <w:tcW w:w="697" w:type="dxa"/>
                </w:tcPr>
                <w:p w14:paraId="1D3824C0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1.1</w:t>
                  </w:r>
                </w:p>
              </w:tc>
              <w:tc>
                <w:tcPr>
                  <w:tcW w:w="5912" w:type="dxa"/>
                </w:tcPr>
                <w:p w14:paraId="0DE6A967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 xml:space="preserve">Khairi selaku Pengerusi membuka majlis dengan bacaan Al-Fatihah . </w:t>
                  </w:r>
                </w:p>
              </w:tc>
            </w:tr>
            <w:tr w:rsidR="00DB5B25" w:rsidRPr="00DB5B25" w14:paraId="2CDC43CB" w14:textId="77777777" w:rsidTr="00BC0C30">
              <w:tc>
                <w:tcPr>
                  <w:tcW w:w="697" w:type="dxa"/>
                </w:tcPr>
                <w:p w14:paraId="6DCEC84D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1.2</w:t>
                  </w:r>
                </w:p>
              </w:tc>
              <w:tc>
                <w:tcPr>
                  <w:tcW w:w="5912" w:type="dxa"/>
                </w:tcPr>
                <w:p w14:paraId="30E719F9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Pengerusi memberi kata semangat kepada barisan pimpinan yang hadir agar terus komited dalam gerak kerja bersama .</w:t>
                  </w:r>
                </w:p>
              </w:tc>
            </w:tr>
          </w:tbl>
          <w:p w14:paraId="3BCB65D3" w14:textId="77777777" w:rsidR="000D6FD7" w:rsidRPr="00DB5B25" w:rsidRDefault="000D6FD7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</w:p>
        </w:tc>
        <w:tc>
          <w:tcPr>
            <w:tcW w:w="2088" w:type="dxa"/>
            <w:vAlign w:val="center"/>
          </w:tcPr>
          <w:p w14:paraId="050E2C1E" w14:textId="08AD43F0" w:rsidR="006A734B" w:rsidRPr="00DB5B25" w:rsidRDefault="006A734B" w:rsidP="003F402C">
            <w:pPr>
              <w:tabs>
                <w:tab w:val="left" w:pos="7879"/>
              </w:tabs>
              <w:spacing w:line="276" w:lineRule="auto"/>
              <w:jc w:val="center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Maklum</w:t>
            </w:r>
          </w:p>
        </w:tc>
      </w:tr>
      <w:tr w:rsidR="006A659C" w:rsidRPr="00DB5B25" w14:paraId="09900C62" w14:textId="77777777" w:rsidTr="003F402C">
        <w:trPr>
          <w:trHeight w:val="3950"/>
        </w:trPr>
        <w:tc>
          <w:tcPr>
            <w:tcW w:w="648" w:type="dxa"/>
          </w:tcPr>
          <w:p w14:paraId="4137A0FA" w14:textId="77777777" w:rsidR="006A659C" w:rsidRPr="00DB5B25" w:rsidRDefault="000D6FD7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3.0</w:t>
            </w:r>
          </w:p>
        </w:tc>
        <w:tc>
          <w:tcPr>
            <w:tcW w:w="6840" w:type="dxa"/>
          </w:tcPr>
          <w:p w14:paraId="1BC87A6C" w14:textId="37B22CFC" w:rsidR="006A659C" w:rsidRPr="00DB5B25" w:rsidRDefault="006A734B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AGENDA 2 : PE</w:t>
            </w:r>
            <w:r w:rsidR="00DB5B25">
              <w:rPr>
                <w:rFonts w:ascii="Aptos" w:hAnsi="Aptos" w:cs="Tahoma"/>
                <w:b/>
                <w:bCs/>
              </w:rPr>
              <w:t>M</w:t>
            </w:r>
            <w:r w:rsidRPr="00DB5B25">
              <w:rPr>
                <w:rFonts w:ascii="Aptos" w:hAnsi="Aptos" w:cs="Tahoma"/>
                <w:b/>
                <w:bCs/>
              </w:rPr>
              <w:t>BENTANGAN PROSES PEMBUKAAN AKAUN BANK SDK</w:t>
            </w:r>
          </w:p>
          <w:p w14:paraId="19947A4C" w14:textId="77777777" w:rsidR="006A734B" w:rsidRPr="00DB5B25" w:rsidRDefault="006A734B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bottom w:w="227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5737"/>
            </w:tblGrid>
            <w:tr w:rsidR="00DB5B25" w:rsidRPr="00DB5B25" w14:paraId="2574C3BE" w14:textId="77777777" w:rsidTr="00BC0C30">
              <w:tc>
                <w:tcPr>
                  <w:tcW w:w="697" w:type="dxa"/>
                </w:tcPr>
                <w:p w14:paraId="4E4CB333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1.1</w:t>
                  </w:r>
                </w:p>
              </w:tc>
              <w:tc>
                <w:tcPr>
                  <w:tcW w:w="5912" w:type="dxa"/>
                </w:tcPr>
                <w:p w14:paraId="6F839194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 xml:space="preserve">Khairi selaku Pengerusi membuka majlis dengan bacaan Al-Fatihah . </w:t>
                  </w:r>
                </w:p>
              </w:tc>
            </w:tr>
            <w:tr w:rsidR="00DB5B25" w:rsidRPr="00DB5B25" w14:paraId="66CC8D7A" w14:textId="77777777" w:rsidTr="00BC0C30">
              <w:tc>
                <w:tcPr>
                  <w:tcW w:w="697" w:type="dxa"/>
                </w:tcPr>
                <w:p w14:paraId="0B8615EF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1.2</w:t>
                  </w:r>
                </w:p>
              </w:tc>
              <w:tc>
                <w:tcPr>
                  <w:tcW w:w="5912" w:type="dxa"/>
                </w:tcPr>
                <w:p w14:paraId="3204375C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Pengerusi memberi kata semangat kepada barisan pimpinan yang hadir agar terus komited dalam gerak kerja bersama .</w:t>
                  </w:r>
                </w:p>
              </w:tc>
            </w:tr>
          </w:tbl>
          <w:p w14:paraId="418BE053" w14:textId="77777777" w:rsidR="006A734B" w:rsidRPr="00DB5B25" w:rsidRDefault="006A734B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</w:p>
          <w:p w14:paraId="0E277229" w14:textId="4C1E4D64" w:rsidR="006A734B" w:rsidRPr="00DB5B25" w:rsidRDefault="006A734B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</w:p>
        </w:tc>
        <w:tc>
          <w:tcPr>
            <w:tcW w:w="2088" w:type="dxa"/>
            <w:vAlign w:val="center"/>
          </w:tcPr>
          <w:p w14:paraId="1A53527C" w14:textId="56F98AB8" w:rsidR="006A734B" w:rsidRPr="00DB5B25" w:rsidRDefault="006A734B" w:rsidP="003F402C">
            <w:pPr>
              <w:tabs>
                <w:tab w:val="left" w:pos="7879"/>
              </w:tabs>
              <w:spacing w:line="276" w:lineRule="auto"/>
              <w:jc w:val="center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Maklum</w:t>
            </w:r>
          </w:p>
        </w:tc>
      </w:tr>
      <w:tr w:rsidR="006A659C" w:rsidRPr="00DB5B25" w14:paraId="6AA53BB5" w14:textId="77777777" w:rsidTr="003F402C">
        <w:trPr>
          <w:trHeight w:val="1817"/>
        </w:trPr>
        <w:tc>
          <w:tcPr>
            <w:tcW w:w="648" w:type="dxa"/>
          </w:tcPr>
          <w:p w14:paraId="7637BAF4" w14:textId="77777777" w:rsidR="006A659C" w:rsidRPr="00DB5B25" w:rsidRDefault="000D6FD7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4.0</w:t>
            </w:r>
          </w:p>
        </w:tc>
        <w:tc>
          <w:tcPr>
            <w:tcW w:w="6840" w:type="dxa"/>
          </w:tcPr>
          <w:p w14:paraId="36B4D59A" w14:textId="77777777" w:rsidR="006A659C" w:rsidRPr="00DB5B25" w:rsidRDefault="000D6FD7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HAL-HAL BERBANGKIT 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bottom w:w="227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5737"/>
            </w:tblGrid>
            <w:tr w:rsidR="00DB5B25" w:rsidRPr="00DB5B25" w14:paraId="5AAFBF2E" w14:textId="77777777" w:rsidTr="00BC0C30">
              <w:tc>
                <w:tcPr>
                  <w:tcW w:w="697" w:type="dxa"/>
                </w:tcPr>
                <w:p w14:paraId="5AC9838F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1.1</w:t>
                  </w:r>
                </w:p>
              </w:tc>
              <w:tc>
                <w:tcPr>
                  <w:tcW w:w="5912" w:type="dxa"/>
                </w:tcPr>
                <w:p w14:paraId="7FC8F018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 xml:space="preserve">Khairi selaku Pengerusi membuka majlis dengan bacaan Al-Fatihah . </w:t>
                  </w:r>
                </w:p>
              </w:tc>
            </w:tr>
            <w:tr w:rsidR="00DB5B25" w:rsidRPr="00DB5B25" w14:paraId="5C9E37BD" w14:textId="77777777" w:rsidTr="00BC0C30">
              <w:tc>
                <w:tcPr>
                  <w:tcW w:w="697" w:type="dxa"/>
                </w:tcPr>
                <w:p w14:paraId="2346284C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1.2</w:t>
                  </w:r>
                </w:p>
              </w:tc>
              <w:tc>
                <w:tcPr>
                  <w:tcW w:w="5912" w:type="dxa"/>
                </w:tcPr>
                <w:p w14:paraId="0C2763D6" w14:textId="77777777" w:rsid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Pengerusi memberi kata semangat kepada barisan pimpinan yang hadir agar terus komited dalam gerak kerja bersama .</w:t>
                  </w:r>
                </w:p>
                <w:p w14:paraId="5584A441" w14:textId="77777777" w:rsidR="003A6BC5" w:rsidRPr="00DB5B25" w:rsidRDefault="003A6BC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</w:p>
              </w:tc>
            </w:tr>
          </w:tbl>
          <w:p w14:paraId="530C1B0D" w14:textId="527336CE" w:rsidR="006A734B" w:rsidRPr="00DB5B25" w:rsidRDefault="006A734B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</w:p>
        </w:tc>
        <w:tc>
          <w:tcPr>
            <w:tcW w:w="2088" w:type="dxa"/>
            <w:vAlign w:val="center"/>
          </w:tcPr>
          <w:p w14:paraId="15B92351" w14:textId="77777777" w:rsidR="006A659C" w:rsidRPr="00DB5B25" w:rsidRDefault="006A659C" w:rsidP="003F402C">
            <w:pPr>
              <w:tabs>
                <w:tab w:val="left" w:pos="7879"/>
              </w:tabs>
              <w:spacing w:line="276" w:lineRule="auto"/>
              <w:jc w:val="center"/>
              <w:rPr>
                <w:rFonts w:ascii="Aptos" w:hAnsi="Aptos" w:cs="Tahoma"/>
              </w:rPr>
            </w:pPr>
          </w:p>
          <w:p w14:paraId="00E41DCA" w14:textId="77777777" w:rsidR="006A734B" w:rsidRPr="00DB5B25" w:rsidRDefault="006A734B" w:rsidP="003F402C">
            <w:pPr>
              <w:tabs>
                <w:tab w:val="left" w:pos="7879"/>
              </w:tabs>
              <w:spacing w:line="276" w:lineRule="auto"/>
              <w:jc w:val="center"/>
              <w:rPr>
                <w:rFonts w:ascii="Aptos" w:hAnsi="Aptos" w:cs="Tahoma"/>
              </w:rPr>
            </w:pPr>
          </w:p>
          <w:p w14:paraId="16DC0C1A" w14:textId="77777777" w:rsidR="006A734B" w:rsidRPr="00DB5B25" w:rsidRDefault="006A734B" w:rsidP="003F402C">
            <w:pPr>
              <w:tabs>
                <w:tab w:val="left" w:pos="7879"/>
              </w:tabs>
              <w:spacing w:line="276" w:lineRule="auto"/>
              <w:jc w:val="center"/>
              <w:rPr>
                <w:rFonts w:ascii="Aptos" w:hAnsi="Aptos" w:cs="Tahoma"/>
              </w:rPr>
            </w:pPr>
          </w:p>
          <w:p w14:paraId="127697AB" w14:textId="5B8CD170" w:rsidR="006A734B" w:rsidRPr="00DB5B25" w:rsidRDefault="006A734B" w:rsidP="003F402C">
            <w:pPr>
              <w:tabs>
                <w:tab w:val="left" w:pos="7879"/>
              </w:tabs>
              <w:spacing w:line="276" w:lineRule="auto"/>
              <w:jc w:val="center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Maklum</w:t>
            </w:r>
          </w:p>
        </w:tc>
      </w:tr>
      <w:tr w:rsidR="000D6FD7" w:rsidRPr="00DB5B25" w14:paraId="5FBC6662" w14:textId="77777777" w:rsidTr="003F402C">
        <w:tc>
          <w:tcPr>
            <w:tcW w:w="648" w:type="dxa"/>
          </w:tcPr>
          <w:p w14:paraId="5FF07E9F" w14:textId="77777777" w:rsidR="000D6FD7" w:rsidRPr="00DB5B25" w:rsidRDefault="000D6FD7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lastRenderedPageBreak/>
              <w:t>5.0</w:t>
            </w:r>
          </w:p>
        </w:tc>
        <w:tc>
          <w:tcPr>
            <w:tcW w:w="6840" w:type="dxa"/>
          </w:tcPr>
          <w:p w14:paraId="28367ADF" w14:textId="77777777" w:rsidR="000D6FD7" w:rsidRPr="00DB5B25" w:rsidRDefault="000D6FD7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  <w:r w:rsidRPr="00DB5B25">
              <w:rPr>
                <w:rFonts w:ascii="Aptos" w:hAnsi="Aptos" w:cs="Tahoma"/>
                <w:b/>
                <w:bCs/>
              </w:rPr>
              <w:t>BERSURAI :</w:t>
            </w:r>
          </w:p>
          <w:p w14:paraId="4D148012" w14:textId="77777777" w:rsidR="00B468ED" w:rsidRPr="00DB5B25" w:rsidRDefault="00B468ED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bottom w:w="227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5737"/>
            </w:tblGrid>
            <w:tr w:rsidR="00DB5B25" w:rsidRPr="00DB5B25" w14:paraId="29728F26" w14:textId="77777777" w:rsidTr="00BC0C30">
              <w:tc>
                <w:tcPr>
                  <w:tcW w:w="697" w:type="dxa"/>
                </w:tcPr>
                <w:p w14:paraId="12F16A49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1.1</w:t>
                  </w:r>
                </w:p>
              </w:tc>
              <w:tc>
                <w:tcPr>
                  <w:tcW w:w="5912" w:type="dxa"/>
                </w:tcPr>
                <w:p w14:paraId="52873E6C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 xml:space="preserve">Khairi selaku Pengerusi membuka majlis dengan bacaan Al-Fatihah . </w:t>
                  </w:r>
                </w:p>
              </w:tc>
            </w:tr>
            <w:tr w:rsidR="00DB5B25" w:rsidRPr="00DB5B25" w14:paraId="79262F2C" w14:textId="77777777" w:rsidTr="00BC0C30">
              <w:tc>
                <w:tcPr>
                  <w:tcW w:w="697" w:type="dxa"/>
                </w:tcPr>
                <w:p w14:paraId="2AEA7D72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1.2</w:t>
                  </w:r>
                </w:p>
              </w:tc>
              <w:tc>
                <w:tcPr>
                  <w:tcW w:w="5912" w:type="dxa"/>
                </w:tcPr>
                <w:p w14:paraId="00DB53B0" w14:textId="77777777" w:rsidR="00DB5B25" w:rsidRPr="00DB5B25" w:rsidRDefault="00DB5B25" w:rsidP="00DB5B25">
                  <w:pPr>
                    <w:tabs>
                      <w:tab w:val="left" w:pos="7879"/>
                    </w:tabs>
                    <w:spacing w:line="276" w:lineRule="auto"/>
                    <w:rPr>
                      <w:rFonts w:ascii="Aptos" w:hAnsi="Aptos" w:cs="Tahoma"/>
                    </w:rPr>
                  </w:pPr>
                  <w:r w:rsidRPr="00DB5B25">
                    <w:rPr>
                      <w:rFonts w:ascii="Aptos" w:hAnsi="Aptos" w:cs="Tahoma"/>
                    </w:rPr>
                    <w:t>Pengerusi memberi kata semangat kepada barisan pimpinan yang hadir agar terus komited dalam gerak kerja bersama .</w:t>
                  </w:r>
                </w:p>
              </w:tc>
            </w:tr>
          </w:tbl>
          <w:p w14:paraId="30156C80" w14:textId="77777777" w:rsidR="00B468ED" w:rsidRPr="00DB5B25" w:rsidRDefault="00B468ED" w:rsidP="00DB5B25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  <w:b/>
                <w:bCs/>
              </w:rPr>
            </w:pPr>
          </w:p>
        </w:tc>
        <w:tc>
          <w:tcPr>
            <w:tcW w:w="2088" w:type="dxa"/>
            <w:vAlign w:val="center"/>
          </w:tcPr>
          <w:p w14:paraId="1E989C99" w14:textId="77777777" w:rsidR="00B468ED" w:rsidRPr="00DB5B25" w:rsidRDefault="00B468ED" w:rsidP="003F402C">
            <w:pPr>
              <w:tabs>
                <w:tab w:val="left" w:pos="7879"/>
              </w:tabs>
              <w:spacing w:line="276" w:lineRule="auto"/>
              <w:rPr>
                <w:rFonts w:ascii="Aptos" w:hAnsi="Aptos" w:cs="Tahoma"/>
              </w:rPr>
            </w:pPr>
          </w:p>
        </w:tc>
      </w:tr>
    </w:tbl>
    <w:p w14:paraId="59B09E68" w14:textId="77777777" w:rsidR="000A4C5B" w:rsidRPr="00DB5B25" w:rsidRDefault="000A4C5B" w:rsidP="00DB5B25">
      <w:pPr>
        <w:tabs>
          <w:tab w:val="left" w:pos="7879"/>
        </w:tabs>
        <w:spacing w:line="276" w:lineRule="auto"/>
        <w:rPr>
          <w:rFonts w:ascii="Aptos" w:hAnsi="Aptos" w:cs="Tahoma"/>
        </w:rPr>
      </w:pPr>
    </w:p>
    <w:p w14:paraId="67B9EFB1" w14:textId="77777777" w:rsidR="000A4C5B" w:rsidRPr="00DB5B25" w:rsidRDefault="000A4C5B" w:rsidP="00DB5B25">
      <w:pPr>
        <w:spacing w:line="276" w:lineRule="auto"/>
        <w:rPr>
          <w:rFonts w:ascii="Aptos" w:hAnsi="Aptos" w:cs="Tahoma"/>
        </w:rPr>
      </w:pPr>
    </w:p>
    <w:p w14:paraId="0D7CA646" w14:textId="77777777" w:rsidR="000A4C5B" w:rsidRPr="00DB5B25" w:rsidRDefault="000A4C5B" w:rsidP="00DB5B25">
      <w:pPr>
        <w:spacing w:line="276" w:lineRule="auto"/>
        <w:rPr>
          <w:rFonts w:ascii="Aptos" w:hAnsi="Aptos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</w:tblCellMar>
        <w:tblLook w:val="04A0" w:firstRow="1" w:lastRow="0" w:firstColumn="1" w:lastColumn="0" w:noHBand="0" w:noVBand="1"/>
      </w:tblPr>
      <w:tblGrid>
        <w:gridCol w:w="4531"/>
        <w:gridCol w:w="4819"/>
      </w:tblGrid>
      <w:tr w:rsidR="00584B8D" w:rsidRPr="00DB5B25" w14:paraId="4C3DF2ED" w14:textId="77777777" w:rsidTr="003F402C">
        <w:trPr>
          <w:trHeight w:val="116"/>
        </w:trPr>
        <w:tc>
          <w:tcPr>
            <w:tcW w:w="4531" w:type="dxa"/>
            <w:vAlign w:val="center"/>
          </w:tcPr>
          <w:p w14:paraId="6089C0A2" w14:textId="28F5EA24" w:rsidR="003F402C" w:rsidRPr="00DB5B25" w:rsidRDefault="00584B8D" w:rsidP="003F402C">
            <w:pPr>
              <w:tabs>
                <w:tab w:val="left" w:pos="5820"/>
              </w:tabs>
              <w:spacing w:line="276" w:lineRule="auto"/>
              <w:jc w:val="center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Disediakan oleh :</w:t>
            </w:r>
          </w:p>
        </w:tc>
        <w:tc>
          <w:tcPr>
            <w:tcW w:w="4819" w:type="dxa"/>
            <w:vAlign w:val="center"/>
          </w:tcPr>
          <w:p w14:paraId="508CFFCB" w14:textId="55D586BC" w:rsidR="00584B8D" w:rsidRPr="00DB5B25" w:rsidRDefault="00DB5B25" w:rsidP="00DB5B25">
            <w:pPr>
              <w:tabs>
                <w:tab w:val="left" w:pos="5820"/>
              </w:tabs>
              <w:spacing w:line="276" w:lineRule="auto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Disemak oleh:</w:t>
            </w:r>
          </w:p>
        </w:tc>
      </w:tr>
      <w:tr w:rsidR="00DB5B25" w:rsidRPr="00DB5B25" w14:paraId="46AEEC66" w14:textId="77777777" w:rsidTr="003F402C">
        <w:trPr>
          <w:trHeight w:val="1700"/>
        </w:trPr>
        <w:tc>
          <w:tcPr>
            <w:tcW w:w="4531" w:type="dxa"/>
            <w:vAlign w:val="center"/>
          </w:tcPr>
          <w:p w14:paraId="14CF9307" w14:textId="45BEC13F" w:rsidR="00DB5B25" w:rsidRPr="00DB5B25" w:rsidRDefault="003F402C" w:rsidP="00DB5B25">
            <w:pPr>
              <w:tabs>
                <w:tab w:val="left" w:pos="5820"/>
              </w:tabs>
              <w:spacing w:line="276" w:lineRule="auto"/>
              <w:jc w:val="center"/>
              <w:rPr>
                <w:rFonts w:ascii="Aptos" w:hAnsi="Aptos" w:cs="Tahoma"/>
              </w:rPr>
            </w:pPr>
            <w:r w:rsidRPr="00DB5B25">
              <w:rPr>
                <w:rFonts w:ascii="Aptos" w:hAnsi="Aptos"/>
                <w:noProof/>
              </w:rPr>
              <w:drawing>
                <wp:anchor distT="0" distB="0" distL="114300" distR="114300" simplePos="0" relativeHeight="251664384" behindDoc="0" locked="0" layoutInCell="1" allowOverlap="1" wp14:anchorId="6EBF3612" wp14:editId="112279F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-19685</wp:posOffset>
                  </wp:positionV>
                  <wp:extent cx="1056640" cy="679450"/>
                  <wp:effectExtent l="0" t="0" r="0" b="6350"/>
                  <wp:wrapNone/>
                  <wp:docPr id="3" name="Picture 3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sha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7D25A9" w14:textId="0CB2E318" w:rsidR="00DB5B25" w:rsidRDefault="00DB5B25" w:rsidP="00DB5B25">
            <w:pPr>
              <w:tabs>
                <w:tab w:val="left" w:pos="5820"/>
              </w:tabs>
              <w:spacing w:line="276" w:lineRule="auto"/>
              <w:jc w:val="center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 xml:space="preserve"> </w:t>
            </w:r>
          </w:p>
          <w:p w14:paraId="6EA279AB" w14:textId="77777777" w:rsidR="003F402C" w:rsidRDefault="003F402C" w:rsidP="00DB5B25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</w:p>
          <w:p w14:paraId="449790B6" w14:textId="7D2424BE" w:rsidR="00DB5B25" w:rsidRDefault="00DB5B25" w:rsidP="00DB5B25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……………………………………………</w:t>
            </w:r>
          </w:p>
          <w:p w14:paraId="7A4820DF" w14:textId="20E7B3BE" w:rsidR="00DB5B25" w:rsidRPr="00DB5B25" w:rsidRDefault="00DB5B25" w:rsidP="003F402C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>SITI NUR AMIRAH BINTI NORDIN</w:t>
            </w:r>
          </w:p>
          <w:p w14:paraId="0076F5C5" w14:textId="171D7A70" w:rsidR="00DB5B25" w:rsidRPr="00DB5B25" w:rsidRDefault="003F402C" w:rsidP="003F402C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(</w:t>
            </w:r>
            <w:r w:rsidR="00DB5B25" w:rsidRPr="00DB5B25">
              <w:rPr>
                <w:rFonts w:ascii="Aptos" w:hAnsi="Aptos" w:cs="Tahoma"/>
              </w:rPr>
              <w:t>SETIAUSAHA</w:t>
            </w:r>
            <w:r>
              <w:rPr>
                <w:rFonts w:ascii="Aptos" w:hAnsi="Aptos" w:cs="Tahoma"/>
              </w:rPr>
              <w:t xml:space="preserve"> </w:t>
            </w:r>
            <w:r w:rsidR="00DB5B25" w:rsidRPr="00DB5B25">
              <w:rPr>
                <w:rFonts w:ascii="Aptos" w:hAnsi="Aptos" w:cs="Tahoma"/>
              </w:rPr>
              <w:t>SQUAD DA’WAH KHIDMAH</w:t>
            </w:r>
            <w:r>
              <w:rPr>
                <w:rFonts w:ascii="Aptos" w:hAnsi="Aptos" w:cs="Tahoma"/>
              </w:rPr>
              <w:t>)</w:t>
            </w:r>
          </w:p>
          <w:p w14:paraId="41F0DD57" w14:textId="77777777" w:rsidR="00DB5B25" w:rsidRPr="00DB5B25" w:rsidRDefault="00DB5B25" w:rsidP="00DB5B25">
            <w:pPr>
              <w:tabs>
                <w:tab w:val="left" w:pos="5820"/>
              </w:tabs>
              <w:spacing w:line="276" w:lineRule="auto"/>
              <w:jc w:val="center"/>
              <w:rPr>
                <w:rFonts w:ascii="Aptos" w:hAnsi="Aptos" w:cs="Tahoma"/>
              </w:rPr>
            </w:pPr>
          </w:p>
        </w:tc>
        <w:tc>
          <w:tcPr>
            <w:tcW w:w="4819" w:type="dxa"/>
            <w:vAlign w:val="center"/>
          </w:tcPr>
          <w:p w14:paraId="158CC35B" w14:textId="77777777" w:rsidR="003F402C" w:rsidRDefault="003F402C" w:rsidP="00DB5B25">
            <w:pPr>
              <w:tabs>
                <w:tab w:val="left" w:pos="5820"/>
              </w:tabs>
              <w:spacing w:line="276" w:lineRule="auto"/>
              <w:jc w:val="center"/>
              <w:rPr>
                <w:rFonts w:ascii="Aptos" w:hAnsi="Aptos" w:cs="Tahoma"/>
              </w:rPr>
            </w:pPr>
          </w:p>
          <w:p w14:paraId="70940890" w14:textId="77777777" w:rsidR="003F402C" w:rsidRDefault="003F402C" w:rsidP="003F402C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</w:p>
          <w:p w14:paraId="0D38413A" w14:textId="6D0B233B" w:rsidR="003F402C" w:rsidRDefault="003F402C" w:rsidP="003F402C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……………………………………………………</w:t>
            </w:r>
          </w:p>
          <w:p w14:paraId="78A80FD0" w14:textId="786E6DBB" w:rsidR="00DB5B25" w:rsidRPr="00DB5B25" w:rsidRDefault="003A6BC5" w:rsidP="003F402C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CIK KHAIRUNNADJWA BINTI ROSLAN</w:t>
            </w:r>
          </w:p>
          <w:p w14:paraId="04F5811D" w14:textId="3C432ECC" w:rsidR="00DB5B25" w:rsidRPr="00DB5B25" w:rsidRDefault="003F402C" w:rsidP="003F402C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(</w:t>
            </w:r>
            <w:r w:rsidR="00DB5B25" w:rsidRPr="00DB5B25">
              <w:rPr>
                <w:rFonts w:ascii="Aptos" w:hAnsi="Aptos" w:cs="Tahoma"/>
              </w:rPr>
              <w:t>PENGERUSI</w:t>
            </w:r>
            <w:r>
              <w:rPr>
                <w:rFonts w:ascii="Aptos" w:hAnsi="Aptos" w:cs="Tahoma"/>
              </w:rPr>
              <w:t xml:space="preserve"> </w:t>
            </w:r>
            <w:r w:rsidR="00DB5B25" w:rsidRPr="00DB5B25">
              <w:rPr>
                <w:rFonts w:ascii="Aptos" w:hAnsi="Aptos" w:cs="Tahoma"/>
              </w:rPr>
              <w:t>SQUAD DA’WAH KHIDMAH</w:t>
            </w:r>
            <w:r>
              <w:rPr>
                <w:rFonts w:ascii="Aptos" w:hAnsi="Aptos" w:cs="Tahoma"/>
              </w:rPr>
              <w:t>)</w:t>
            </w:r>
          </w:p>
          <w:p w14:paraId="5068270D" w14:textId="77777777" w:rsidR="00DB5B25" w:rsidRPr="00DB5B25" w:rsidRDefault="00DB5B25" w:rsidP="00DB5B25">
            <w:pPr>
              <w:tabs>
                <w:tab w:val="left" w:pos="5820"/>
              </w:tabs>
              <w:spacing w:line="276" w:lineRule="auto"/>
              <w:jc w:val="center"/>
              <w:rPr>
                <w:rFonts w:ascii="Aptos" w:hAnsi="Aptos" w:cs="Tahoma"/>
              </w:rPr>
            </w:pPr>
          </w:p>
        </w:tc>
      </w:tr>
    </w:tbl>
    <w:p w14:paraId="06154C4E" w14:textId="7A1D07FA" w:rsidR="00584B8D" w:rsidRPr="00DB5B25" w:rsidRDefault="00584B8D" w:rsidP="00DB5B25">
      <w:pPr>
        <w:tabs>
          <w:tab w:val="left" w:pos="5820"/>
        </w:tabs>
        <w:spacing w:line="276" w:lineRule="auto"/>
        <w:rPr>
          <w:rFonts w:ascii="Aptos" w:hAnsi="Aptos" w:cs="Tahoma"/>
        </w:rPr>
      </w:pPr>
    </w:p>
    <w:p w14:paraId="46C7F223" w14:textId="77777777" w:rsidR="00584B8D" w:rsidRPr="00DB5B25" w:rsidRDefault="00584B8D" w:rsidP="00DB5B25">
      <w:pPr>
        <w:tabs>
          <w:tab w:val="left" w:pos="5820"/>
        </w:tabs>
        <w:spacing w:line="276" w:lineRule="auto"/>
        <w:rPr>
          <w:rFonts w:ascii="Aptos" w:hAnsi="Aptos" w:cs="Tahoma"/>
        </w:rPr>
      </w:pPr>
    </w:p>
    <w:p w14:paraId="5820BF03" w14:textId="77777777" w:rsidR="000A4C5B" w:rsidRPr="00DB5B25" w:rsidRDefault="000A4C5B" w:rsidP="00DB5B25">
      <w:pPr>
        <w:tabs>
          <w:tab w:val="left" w:pos="5820"/>
        </w:tabs>
        <w:spacing w:line="276" w:lineRule="auto"/>
        <w:rPr>
          <w:rFonts w:ascii="Aptos" w:hAnsi="Aptos" w:cs="Tahoma"/>
        </w:rPr>
      </w:pPr>
    </w:p>
    <w:sectPr w:rsidR="000A4C5B" w:rsidRPr="00DB5B25" w:rsidSect="00FA2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24DB"/>
    <w:multiLevelType w:val="hybridMultilevel"/>
    <w:tmpl w:val="6F04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66485"/>
    <w:multiLevelType w:val="hybridMultilevel"/>
    <w:tmpl w:val="402AE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81800">
    <w:abstractNumId w:val="0"/>
  </w:num>
  <w:num w:numId="2" w16cid:durableId="47156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93"/>
    <w:rsid w:val="000A4C5B"/>
    <w:rsid w:val="000D6FD7"/>
    <w:rsid w:val="00123969"/>
    <w:rsid w:val="002C67A0"/>
    <w:rsid w:val="003A6BC5"/>
    <w:rsid w:val="003F402C"/>
    <w:rsid w:val="00584B8D"/>
    <w:rsid w:val="006A659C"/>
    <w:rsid w:val="006A734B"/>
    <w:rsid w:val="007668E0"/>
    <w:rsid w:val="00824070"/>
    <w:rsid w:val="008E2583"/>
    <w:rsid w:val="00903187"/>
    <w:rsid w:val="009A7041"/>
    <w:rsid w:val="009B2F52"/>
    <w:rsid w:val="009E6416"/>
    <w:rsid w:val="00A30B47"/>
    <w:rsid w:val="00A97A2C"/>
    <w:rsid w:val="00B468ED"/>
    <w:rsid w:val="00BB4B27"/>
    <w:rsid w:val="00BE2F3C"/>
    <w:rsid w:val="00CC16D4"/>
    <w:rsid w:val="00D27C93"/>
    <w:rsid w:val="00DB5B25"/>
    <w:rsid w:val="00E631CD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86FE"/>
  <w15:docId w15:val="{F55E54CE-67D1-4116-935B-0172F04E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C93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C93"/>
    <w:pPr>
      <w:ind w:left="720"/>
      <w:contextualSpacing/>
    </w:pPr>
  </w:style>
  <w:style w:type="table" w:styleId="TableGrid">
    <w:name w:val="Table Grid"/>
    <w:basedOn w:val="TableNormal"/>
    <w:uiPriority w:val="59"/>
    <w:rsid w:val="009B2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2C"/>
    <w:rPr>
      <w:rFonts w:ascii="Tahoma" w:eastAsia="SimSu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52445-78B6-4E32-9A16-C25299F0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Muhammad Afiq Ikmal Bin Madzlan</cp:lastModifiedBy>
  <cp:revision>3</cp:revision>
  <dcterms:created xsi:type="dcterms:W3CDTF">2025-09-25T02:23:00Z</dcterms:created>
  <dcterms:modified xsi:type="dcterms:W3CDTF">2025-09-25T02:24:00Z</dcterms:modified>
</cp:coreProperties>
</file>